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E6" w:rsidRPr="0001057F" w:rsidRDefault="009507E6" w:rsidP="0001057F">
      <w:pPr>
        <w:jc w:val="both"/>
        <w:rPr>
          <w:rFonts w:ascii="Arial" w:hAnsi="Arial" w:cs="Arial"/>
          <w:szCs w:val="32"/>
        </w:rPr>
      </w:pPr>
    </w:p>
    <w:p w:rsidR="0070064B" w:rsidRPr="0001057F" w:rsidRDefault="0070064B" w:rsidP="0001057F">
      <w:pPr>
        <w:jc w:val="both"/>
        <w:rPr>
          <w:rFonts w:ascii="Arial" w:hAnsi="Arial" w:cs="Arial"/>
          <w:szCs w:val="32"/>
        </w:rPr>
      </w:pPr>
    </w:p>
    <w:p w:rsidR="0070064B" w:rsidRPr="0001057F" w:rsidRDefault="0001057F" w:rsidP="0001057F">
      <w:pPr>
        <w:jc w:val="both"/>
        <w:rPr>
          <w:rFonts w:ascii="Arial" w:hAnsi="Arial" w:cs="Arial"/>
          <w:szCs w:val="32"/>
        </w:rPr>
      </w:pPr>
      <w:r w:rsidRPr="0001057F">
        <w:rPr>
          <w:rFonts w:ascii="Arial" w:hAnsi="Arial" w:cs="Arial"/>
          <w:b/>
          <w:szCs w:val="32"/>
        </w:rPr>
        <w:t>Extrato do Contrato nº 07/2024.</w:t>
      </w:r>
      <w:r w:rsidRPr="0001057F">
        <w:rPr>
          <w:rFonts w:ascii="Arial" w:hAnsi="Arial" w:cs="Arial"/>
          <w:szCs w:val="32"/>
        </w:rPr>
        <w:t xml:space="preserve"> Processo n°.07/2024. Dispensa 07/2024 Contratação da Prestação de serviços Especializados e continuado de Operação de Som para atender as necessidades da Câmara Municipal de São Gonçalo do Pará/MG.  Contratada: CONTROLADORIA DIGITAL LTDA, inscrito no CNPJ sob o nº 53.527.478/0001-30, valor R$ 14.300,00 (quatorze mil e trezentos reais). Fundamento Legal: Lei 14.133/21.</w:t>
      </w:r>
    </w:p>
    <w:sectPr w:rsidR="0070064B" w:rsidRPr="0001057F" w:rsidSect="00BF0F0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9AE" w:rsidRDefault="004629AE" w:rsidP="00272088">
      <w:r>
        <w:separator/>
      </w:r>
    </w:p>
  </w:endnote>
  <w:endnote w:type="continuationSeparator" w:id="1">
    <w:p w:rsidR="004629AE" w:rsidRDefault="004629AE" w:rsidP="00272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88" w:rsidRPr="002830E2" w:rsidRDefault="00272088" w:rsidP="00272088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>
      <w:rPr>
        <w:rFonts w:ascii="Arial" w:hAnsi="Arial" w:cs="Arial"/>
        <w:caps w:val="0"/>
        <w:sz w:val="16"/>
        <w:szCs w:val="16"/>
        <w:lang w:val="pt-BR"/>
      </w:rPr>
      <w:t>Rua Primeiro de Janeiro</w:t>
    </w:r>
    <w:r w:rsidRPr="002830E2">
      <w:rPr>
        <w:rFonts w:ascii="Arial" w:hAnsi="Arial" w:cs="Arial"/>
        <w:caps w:val="0"/>
        <w:sz w:val="16"/>
        <w:szCs w:val="16"/>
        <w:lang w:val="pt-BR"/>
      </w:rPr>
      <w:t xml:space="preserve">, nº </w:t>
    </w:r>
    <w:r>
      <w:rPr>
        <w:rFonts w:ascii="Arial" w:hAnsi="Arial" w:cs="Arial"/>
        <w:caps w:val="0"/>
        <w:sz w:val="16"/>
        <w:szCs w:val="16"/>
        <w:lang w:val="pt-BR"/>
      </w:rPr>
      <w:t>88</w:t>
    </w:r>
    <w:r w:rsidRPr="002830E2">
      <w:rPr>
        <w:rFonts w:ascii="Arial" w:hAnsi="Arial" w:cs="Arial"/>
        <w:sz w:val="16"/>
        <w:szCs w:val="16"/>
        <w:lang w:val="pt-BR"/>
      </w:rPr>
      <w:t xml:space="preserve">, </w:t>
    </w:r>
    <w:r w:rsidRPr="002830E2">
      <w:rPr>
        <w:rFonts w:ascii="Arial" w:hAnsi="Arial" w:cs="Arial"/>
        <w:caps w:val="0"/>
        <w:sz w:val="16"/>
        <w:szCs w:val="16"/>
        <w:lang w:val="pt-BR"/>
      </w:rPr>
      <w:t xml:space="preserve">Centro, </w:t>
    </w:r>
    <w:r>
      <w:rPr>
        <w:rFonts w:ascii="Arial" w:hAnsi="Arial" w:cs="Arial"/>
        <w:caps w:val="0"/>
        <w:sz w:val="16"/>
        <w:szCs w:val="16"/>
        <w:lang w:val="pt-BR"/>
      </w:rPr>
      <w:t xml:space="preserve">São Gonçalo do Pará - </w:t>
    </w:r>
    <w:r w:rsidRPr="002830E2">
      <w:rPr>
        <w:rFonts w:ascii="Arial" w:hAnsi="Arial" w:cs="Arial"/>
        <w:sz w:val="16"/>
        <w:szCs w:val="16"/>
        <w:lang w:val="pt-BR"/>
      </w:rPr>
      <w:t>MG–</w:t>
    </w:r>
    <w:r w:rsidRPr="002830E2">
      <w:rPr>
        <w:rFonts w:ascii="Arial" w:hAnsi="Arial" w:cs="Arial"/>
        <w:caps w:val="0"/>
        <w:sz w:val="16"/>
        <w:szCs w:val="16"/>
        <w:lang w:val="pt-BR"/>
      </w:rPr>
      <w:t>Cep</w:t>
    </w:r>
    <w:r w:rsidRPr="002830E2">
      <w:rPr>
        <w:rFonts w:ascii="Arial" w:hAnsi="Arial" w:cs="Arial"/>
        <w:sz w:val="16"/>
        <w:szCs w:val="16"/>
        <w:lang w:val="pt-BR"/>
      </w:rPr>
      <w:t>: 35.</w:t>
    </w:r>
    <w:r>
      <w:rPr>
        <w:rFonts w:ascii="Arial" w:hAnsi="Arial" w:cs="Arial"/>
        <w:sz w:val="16"/>
        <w:szCs w:val="16"/>
        <w:lang w:val="pt-BR"/>
      </w:rPr>
      <w:t>544</w:t>
    </w:r>
    <w:r w:rsidRPr="002830E2">
      <w:rPr>
        <w:rFonts w:ascii="Arial" w:hAnsi="Arial" w:cs="Arial"/>
        <w:sz w:val="16"/>
        <w:szCs w:val="16"/>
        <w:lang w:val="pt-BR"/>
      </w:rPr>
      <w:t>-000</w:t>
    </w:r>
  </w:p>
  <w:p w:rsidR="00272088" w:rsidRPr="009A4596" w:rsidRDefault="00272088" w:rsidP="00272088">
    <w:pPr>
      <w:pStyle w:val="Footer"/>
      <w:ind w:left="-993"/>
      <w:jc w:val="center"/>
    </w:pPr>
    <w:r w:rsidRPr="00E15745">
      <w:rPr>
        <w:rFonts w:ascii="Arial" w:hAnsi="Arial" w:cs="Arial"/>
        <w:caps w:val="0"/>
        <w:sz w:val="16"/>
        <w:szCs w:val="16"/>
      </w:rPr>
      <w:t>Tel</w:t>
    </w:r>
    <w:r w:rsidRPr="00E15745">
      <w:rPr>
        <w:rFonts w:ascii="Arial" w:hAnsi="Arial" w:cs="Arial"/>
        <w:sz w:val="16"/>
        <w:szCs w:val="16"/>
      </w:rPr>
      <w:t>: (37) 32</w:t>
    </w:r>
    <w:r>
      <w:rPr>
        <w:rFonts w:ascii="Arial" w:hAnsi="Arial" w:cs="Arial"/>
        <w:sz w:val="16"/>
        <w:szCs w:val="16"/>
      </w:rPr>
      <w:t>34</w:t>
    </w:r>
    <w:r w:rsidRPr="00E15745">
      <w:rPr>
        <w:rFonts w:ascii="Arial" w:hAnsi="Arial" w:cs="Arial"/>
        <w:sz w:val="16"/>
        <w:szCs w:val="16"/>
      </w:rPr>
      <w:t>-1</w:t>
    </w:r>
    <w:r>
      <w:rPr>
        <w:rFonts w:ascii="Arial" w:hAnsi="Arial" w:cs="Arial"/>
        <w:sz w:val="16"/>
        <w:szCs w:val="16"/>
      </w:rPr>
      <w:t xml:space="preserve">142 </w:t>
    </w:r>
    <w:r w:rsidRPr="00E15745">
      <w:rPr>
        <w:rFonts w:ascii="Arial" w:hAnsi="Arial" w:cs="Arial"/>
        <w:sz w:val="16"/>
        <w:szCs w:val="16"/>
      </w:rPr>
      <w:t>E</w:t>
    </w:r>
    <w:r w:rsidRPr="00E15745">
      <w:rPr>
        <w:rFonts w:ascii="Arial" w:hAnsi="Arial" w:cs="Arial"/>
        <w:caps w:val="0"/>
        <w:sz w:val="16"/>
        <w:szCs w:val="16"/>
      </w:rPr>
      <w:t>mail</w:t>
    </w:r>
    <w:r w:rsidRPr="00E15745">
      <w:rPr>
        <w:rFonts w:ascii="Arial" w:hAnsi="Arial" w:cs="Arial"/>
        <w:sz w:val="16"/>
        <w:szCs w:val="16"/>
      </w:rPr>
      <w:t xml:space="preserve">: </w:t>
    </w:r>
    <w:r w:rsidRPr="00A67739">
      <w:rPr>
        <w:rFonts w:ascii="Arial" w:hAnsi="Arial" w:cs="Arial"/>
        <w:caps w:val="0"/>
        <w:sz w:val="16"/>
        <w:szCs w:val="16"/>
      </w:rPr>
      <w:t>camarasgpara@gmail.com</w:t>
    </w:r>
  </w:p>
  <w:p w:rsidR="00272088" w:rsidRDefault="002720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9AE" w:rsidRDefault="004629AE" w:rsidP="00272088">
      <w:r>
        <w:separator/>
      </w:r>
    </w:p>
  </w:footnote>
  <w:footnote w:type="continuationSeparator" w:id="1">
    <w:p w:rsidR="004629AE" w:rsidRDefault="004629AE" w:rsidP="00272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88" w:rsidRPr="00D03E95" w:rsidRDefault="00272088" w:rsidP="00272088">
    <w:pPr>
      <w:tabs>
        <w:tab w:val="center" w:pos="4252"/>
        <w:tab w:val="right" w:pos="8504"/>
      </w:tabs>
      <w:jc w:val="center"/>
      <w:rPr>
        <w:rFonts w:eastAsia="Calibri"/>
        <w:b/>
      </w:rPr>
    </w:pPr>
    <w:r w:rsidRPr="00D03E95">
      <w:rPr>
        <w:rFonts w:eastAsia="Calibri"/>
        <w:b/>
      </w:rPr>
      <w:t>CÂMARA MUNICIPAL DE SÃO GONÇALO DO PARÁ – MG</w:t>
    </w:r>
  </w:p>
  <w:p w:rsidR="00272088" w:rsidRPr="00D03E95" w:rsidRDefault="00272088" w:rsidP="00272088">
    <w:pPr>
      <w:tabs>
        <w:tab w:val="center" w:pos="4252"/>
        <w:tab w:val="right" w:pos="8504"/>
      </w:tabs>
      <w:jc w:val="center"/>
      <w:rPr>
        <w:rFonts w:eastAsia="Calibri"/>
        <w:b/>
      </w:rPr>
    </w:pPr>
    <w:r>
      <w:rPr>
        <w:rFonts w:eastAsia="Calibri"/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-546735</wp:posOffset>
          </wp:positionH>
          <wp:positionV relativeFrom="paragraph">
            <wp:posOffset>-196215</wp:posOffset>
          </wp:positionV>
          <wp:extent cx="581025" cy="676275"/>
          <wp:effectExtent l="19050" t="0" r="9525" b="0"/>
          <wp:wrapSquare wrapText="bothSides"/>
          <wp:docPr id="1" name="Imagem 8" descr="Ed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Edi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3E95">
      <w:rPr>
        <w:rFonts w:eastAsia="Calibri"/>
        <w:b/>
      </w:rPr>
      <w:t>CNPJ – 03.857.824/0001-70</w:t>
    </w:r>
  </w:p>
  <w:p w:rsidR="00272088" w:rsidRPr="00D03E95" w:rsidRDefault="00272088" w:rsidP="00272088">
    <w:pPr>
      <w:tabs>
        <w:tab w:val="center" w:pos="4252"/>
        <w:tab w:val="right" w:pos="8504"/>
      </w:tabs>
      <w:jc w:val="center"/>
      <w:rPr>
        <w:rFonts w:eastAsia="Calibri"/>
        <w:b/>
      </w:rPr>
    </w:pPr>
    <w:r w:rsidRPr="00D03E95">
      <w:rPr>
        <w:rFonts w:eastAsia="Calibri"/>
        <w:b/>
      </w:rPr>
      <w:t>Av. Primeiro de Janeiro, 88 – Centro – CEP 35.544-000</w:t>
    </w:r>
  </w:p>
  <w:p w:rsidR="00272088" w:rsidRPr="00D03E95" w:rsidRDefault="00272088" w:rsidP="00272088">
    <w:pPr>
      <w:tabs>
        <w:tab w:val="center" w:pos="4252"/>
        <w:tab w:val="right" w:pos="8504"/>
      </w:tabs>
      <w:jc w:val="center"/>
      <w:rPr>
        <w:rFonts w:eastAsia="Calibri"/>
        <w:b/>
        <w:lang w:val="en-US"/>
      </w:rPr>
    </w:pPr>
    <w:r w:rsidRPr="00D03E95">
      <w:rPr>
        <w:rFonts w:eastAsia="Calibri"/>
        <w:b/>
        <w:lang w:val="en-US"/>
      </w:rPr>
      <w:t>Tel. (37) 3234-1142</w:t>
    </w:r>
    <w:r>
      <w:rPr>
        <w:rFonts w:eastAsia="Calibri"/>
        <w:b/>
        <w:lang w:val="en-US"/>
      </w:rPr>
      <w:t xml:space="preserve"> – (37) 3234-1123</w:t>
    </w:r>
    <w:r w:rsidRPr="00D03E95">
      <w:rPr>
        <w:rFonts w:eastAsia="Calibri"/>
        <w:b/>
        <w:lang w:val="en-US"/>
      </w:rPr>
      <w:t xml:space="preserve"> |E-Mail:  camarasgpara@gmail.com</w:t>
    </w:r>
  </w:p>
  <w:p w:rsidR="00272088" w:rsidRDefault="0027208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0F56"/>
    <w:multiLevelType w:val="hybridMultilevel"/>
    <w:tmpl w:val="43F0DD86"/>
    <w:lvl w:ilvl="0" w:tplc="6278115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7424B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272088"/>
    <w:rsid w:val="0001057F"/>
    <w:rsid w:val="000E4800"/>
    <w:rsid w:val="00222476"/>
    <w:rsid w:val="00272088"/>
    <w:rsid w:val="003835C9"/>
    <w:rsid w:val="004527EC"/>
    <w:rsid w:val="004629AE"/>
    <w:rsid w:val="00587053"/>
    <w:rsid w:val="0069242D"/>
    <w:rsid w:val="0070064B"/>
    <w:rsid w:val="0073682D"/>
    <w:rsid w:val="007625BA"/>
    <w:rsid w:val="007943EB"/>
    <w:rsid w:val="007E0441"/>
    <w:rsid w:val="00837B11"/>
    <w:rsid w:val="00921F4F"/>
    <w:rsid w:val="009272AF"/>
    <w:rsid w:val="009507E6"/>
    <w:rsid w:val="009B0821"/>
    <w:rsid w:val="009E61E6"/>
    <w:rsid w:val="00AA0EE6"/>
    <w:rsid w:val="00B407E2"/>
    <w:rsid w:val="00B75002"/>
    <w:rsid w:val="00BB7955"/>
    <w:rsid w:val="00BF0F0E"/>
    <w:rsid w:val="00C01A5D"/>
    <w:rsid w:val="00C34E9A"/>
    <w:rsid w:val="00D1721B"/>
    <w:rsid w:val="00D45125"/>
    <w:rsid w:val="00D82ECC"/>
    <w:rsid w:val="00DE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72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72088"/>
  </w:style>
  <w:style w:type="paragraph" w:styleId="Rodap">
    <w:name w:val="footer"/>
    <w:basedOn w:val="Normal"/>
    <w:link w:val="RodapChar"/>
    <w:uiPriority w:val="99"/>
    <w:semiHidden/>
    <w:unhideWhenUsed/>
    <w:rsid w:val="00272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2088"/>
  </w:style>
  <w:style w:type="paragraph" w:customStyle="1" w:styleId="Footer">
    <w:name w:val="Footer"/>
    <w:basedOn w:val="Normal"/>
    <w:uiPriority w:val="99"/>
    <w:rsid w:val="00272088"/>
    <w:pPr>
      <w:tabs>
        <w:tab w:val="center" w:pos="4252"/>
        <w:tab w:val="right" w:pos="8504"/>
      </w:tabs>
    </w:pPr>
    <w:rPr>
      <w:rFonts w:ascii="Garamond" w:hAnsi="Garamond" w:cs="Garamond"/>
      <w:caps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A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A5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01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835C9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KAMILLA</cp:lastModifiedBy>
  <cp:revision>2</cp:revision>
  <cp:lastPrinted>2023-12-26T21:15:00Z</cp:lastPrinted>
  <dcterms:created xsi:type="dcterms:W3CDTF">2024-01-29T18:58:00Z</dcterms:created>
  <dcterms:modified xsi:type="dcterms:W3CDTF">2024-01-29T18:58:00Z</dcterms:modified>
</cp:coreProperties>
</file>